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E20C95" w:rsidRPr="00E27DC4">
        <w:rPr>
          <w:rFonts w:eastAsia="Times New Roman" w:cs="Arial"/>
          <w:b/>
          <w:sz w:val="24"/>
          <w:szCs w:val="24"/>
          <w:highlight w:val="yellow"/>
          <w:lang w:eastAsia="el-GR"/>
        </w:rPr>
        <w:t>ΑΣΤΙΚΟ, ΑΣΤΙΚΟ ΔΙΚΟΝΟΜΙΚΟ ΚΑΙ ΕΡΓΑΤΙΚΟ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134"/>
        <w:gridCol w:w="377"/>
        <w:gridCol w:w="2291"/>
        <w:gridCol w:w="115"/>
        <w:gridCol w:w="125"/>
        <w:gridCol w:w="806"/>
        <w:gridCol w:w="1181"/>
        <w:gridCol w:w="630"/>
        <w:gridCol w:w="728"/>
        <w:gridCol w:w="1182"/>
      </w:tblGrid>
      <w:tr w:rsidR="00E20C95" w:rsidTr="00C121D8">
        <w:tc>
          <w:tcPr>
            <w:tcW w:w="9996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09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D52F2D">
        <w:tc>
          <w:tcPr>
            <w:tcW w:w="4903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09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D52F2D">
        <w:tc>
          <w:tcPr>
            <w:tcW w:w="1949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476770">
              <w:rPr>
                <w:rFonts w:eastAsia="Times New Roman" w:cs="Arial"/>
                <w:sz w:val="24"/>
                <w:szCs w:val="24"/>
                <w:lang w:val="en-US"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47" w:type="dxa"/>
            <w:gridSpan w:val="8"/>
          </w:tcPr>
          <w:p w:rsidR="00904B22" w:rsidRPr="003D73E3" w:rsidRDefault="00476770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*</w:t>
            </w:r>
            <w:bookmarkStart w:id="0" w:name="_GoBack"/>
            <w:bookmarkEnd w:id="0"/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D52F2D">
        <w:tc>
          <w:tcPr>
            <w:tcW w:w="5165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92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10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D52F2D">
        <w:tc>
          <w:tcPr>
            <w:tcW w:w="5165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31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D52F2D">
        <w:tc>
          <w:tcPr>
            <w:tcW w:w="9996" w:type="dxa"/>
            <w:gridSpan w:val="11"/>
          </w:tcPr>
          <w:p w:rsidR="007A3DC0" w:rsidRPr="00471007" w:rsidRDefault="00F26BF5" w:rsidP="0010301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Δίκαιο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Αστικό Δικονομικό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0301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                  </w:t>
            </w: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Εργατικό 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2757E" w:rsidTr="0058733A">
        <w:tc>
          <w:tcPr>
            <w:tcW w:w="9996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A333C1" w:rsidP="00D9055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Δύο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υποχρεωτικά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Δ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ύο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(2)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 (ένα από κάθε άλλη ειδίκευση)</w:t>
            </w:r>
            <w:r w:rsidRPr="00FE10BF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</w:p>
        </w:tc>
      </w:tr>
      <w:tr w:rsidR="008536F0" w:rsidTr="00D52F2D">
        <w:tc>
          <w:tcPr>
            <w:tcW w:w="392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49" w:type="dxa"/>
            <w:gridSpan w:val="5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21" w:type="dxa"/>
            <w:gridSpan w:val="4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8536F0" w:rsidTr="00D52F2D">
        <w:tc>
          <w:tcPr>
            <w:tcW w:w="392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749" w:type="dxa"/>
            <w:gridSpan w:val="5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81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Δίκαιο</w:t>
            </w:r>
          </w:p>
        </w:tc>
        <w:tc>
          <w:tcPr>
            <w:tcW w:w="1358" w:type="dxa"/>
            <w:gridSpan w:val="2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Αστικό Δικονομικό Δίκαιο</w:t>
            </w:r>
          </w:p>
        </w:tc>
        <w:tc>
          <w:tcPr>
            <w:tcW w:w="1182" w:type="dxa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Εργατικό Δίκαιο</w:t>
            </w:r>
          </w:p>
        </w:tc>
      </w:tr>
      <w:tr w:rsidR="00904B22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ΑΔΕΑ01</w:t>
            </w:r>
          </w:p>
        </w:tc>
        <w:tc>
          <w:tcPr>
            <w:tcW w:w="4749" w:type="dxa"/>
            <w:gridSpan w:val="5"/>
            <w:vAlign w:val="center"/>
          </w:tcPr>
          <w:p w:rsidR="00904B22" w:rsidRPr="00876E69" w:rsidRDefault="00904B22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ΑΣΤΙΚΟ ΔΙΚΑΙΟ ΤΩΝ ΠΡΟΣΩΠΩΝ</w:t>
            </w:r>
          </w:p>
        </w:tc>
        <w:tc>
          <w:tcPr>
            <w:tcW w:w="1181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ΑΔΕΑ02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876E69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ΕΙΔΙΚΑ ΖΗΤΗΜΑΤΑ ΑΣΤΙΚΗΣ ΕΥΘΥΝΗΣ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r>
              <w:t>ΑΔΕΑ03</w:t>
            </w:r>
          </w:p>
        </w:tc>
        <w:tc>
          <w:tcPr>
            <w:tcW w:w="4749" w:type="dxa"/>
            <w:gridSpan w:val="5"/>
            <w:vAlign w:val="center"/>
          </w:tcPr>
          <w:p w:rsidR="008536F0" w:rsidRDefault="008536F0" w:rsidP="006038EE">
            <w:r w:rsidRPr="00AA7CFC">
              <w:t>ΖΗΤΗΜΑΤΑ ΤΗΣ ΠΡΩΤΟΒΑΘΜΙΑΣ, ΤΗΣ ΔΕΥΤΕΡΟΒΑΘΜΙΑΣ ΚΑΙ ΤΗΣ ΑΝΑΙΡΕΤΙΚΗΣ ΔΙΚΗΣ ΚΑΤΑ ΤΟΝ ΚΠΟΛΔ - ΖΗΤΗΜΑΤΑ ΤΩΝ ΘΕΣΜΩΝ ΕΝΑΛΛΑΚΤΙΚΗΣ ΕΠΙΛΥΣΗΣ ΙΔΙΩΤΙΚΩΝ ΔΙΑΦΟΡΩΝ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ΑΔΕΑ04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ΖΗΤΗΜΑΤΑ ΑΠΟ ΤΗΝ ΠΑΡΟΧΗ ΠΡΟΣΩΡΙΝΗΣ ΔΙΚΑΣΤΙΚΗΣ ΠΡΟΣΤΑΣΙΑΣ ΚΑΙ ΤΗΝ ΕΚΟΥΣΙΑ ΔΙΚΑΙΟΔΟΣΙΑ ΚΑΤΑ ΤΟΝ ΚΠΟΛΔ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ΑΔΕΑ05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ΑΤΟΜΙΚΟ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8536F0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ΑΔΕΑ06</w:t>
            </w:r>
          </w:p>
        </w:tc>
        <w:tc>
          <w:tcPr>
            <w:tcW w:w="4749" w:type="dxa"/>
            <w:gridSpan w:val="5"/>
            <w:vAlign w:val="center"/>
          </w:tcPr>
          <w:p w:rsidR="008536F0" w:rsidRPr="00AA7CFC" w:rsidRDefault="008536F0" w:rsidP="006038EE">
            <w:r>
              <w:t>ΣΥΛΛΟΓΙΚΟ ΕΡΓΑΤΙΚΟ ΔΙΚΑΙΟ</w:t>
            </w:r>
          </w:p>
        </w:tc>
        <w:tc>
          <w:tcPr>
            <w:tcW w:w="1181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358" w:type="dxa"/>
            <w:gridSpan w:val="2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1182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D52F2D">
        <w:tc>
          <w:tcPr>
            <w:tcW w:w="5027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969" w:type="dxa"/>
            <w:gridSpan w:val="6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EA314E">
        <w:trPr>
          <w:trHeight w:val="419"/>
        </w:trPr>
        <w:tc>
          <w:tcPr>
            <w:tcW w:w="5027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969" w:type="dxa"/>
            <w:gridSpan w:val="6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F26BF5" w:rsidP="003E726C">
      <w:pPr>
        <w:spacing w:line="240" w:lineRule="auto"/>
      </w:pPr>
      <w:sdt>
        <w:sdtPr>
          <w:rPr>
            <w:rFonts w:ascii="Calibri" w:eastAsia="Calibri" w:hAnsi="Calibri" w:cs="Calibri"/>
          </w:rPr>
          <w:id w:val="150185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3E726C">
        <w:rPr>
          <w:rFonts w:ascii="Calibri" w:eastAsia="Calibri" w:hAnsi="Calibri" w:cs="Calibri"/>
        </w:rPr>
        <w:t>φω</w:t>
      </w:r>
      <w:r w:rsidR="003D73E3" w:rsidRPr="003E726C">
        <w:rPr>
          <w:rFonts w:ascii="Calibri" w:eastAsia="Calibri" w:hAnsi="Calibri" w:cs="Calibri"/>
          <w:spacing w:val="-2"/>
        </w:rPr>
        <w:t>τ</w:t>
      </w:r>
      <w:r w:rsidR="003D73E3" w:rsidRPr="003E726C">
        <w:rPr>
          <w:rFonts w:ascii="Calibri" w:eastAsia="Calibri" w:hAnsi="Calibri" w:cs="Calibri"/>
          <w:spacing w:val="1"/>
        </w:rPr>
        <w:t>οτ</w:t>
      </w:r>
      <w:r w:rsidR="003D73E3" w:rsidRPr="003E726C">
        <w:rPr>
          <w:rFonts w:ascii="Calibri" w:eastAsia="Calibri" w:hAnsi="Calibri" w:cs="Calibri"/>
          <w:spacing w:val="-2"/>
        </w:rPr>
        <w:t>υ</w:t>
      </w:r>
      <w:r w:rsidR="003D73E3" w:rsidRPr="003E726C">
        <w:rPr>
          <w:rFonts w:ascii="Calibri" w:eastAsia="Calibri" w:hAnsi="Calibri" w:cs="Calibri"/>
        </w:rPr>
        <w:t xml:space="preserve">πία </w:t>
      </w:r>
      <w:r w:rsidR="003D73E3" w:rsidRPr="00684897">
        <w:t>αστυνομικής ταυτότητας</w:t>
      </w:r>
      <w:r w:rsidR="003D73E3" w:rsidRPr="003E726C">
        <w:rPr>
          <w:rFonts w:ascii="Calibri" w:eastAsia="Calibri" w:hAnsi="Calibri" w:cs="Calibri"/>
        </w:rPr>
        <w:t xml:space="preserve"> ή διαβ</w:t>
      </w:r>
      <w:r w:rsidR="003D73E3" w:rsidRPr="003E726C">
        <w:rPr>
          <w:rFonts w:ascii="Calibri" w:eastAsia="Calibri" w:hAnsi="Calibri" w:cs="Calibri"/>
          <w:spacing w:val="-3"/>
        </w:rPr>
        <w:t>α</w:t>
      </w:r>
      <w:r w:rsidR="003D73E3" w:rsidRPr="003E726C">
        <w:rPr>
          <w:rFonts w:ascii="Calibri" w:eastAsia="Calibri" w:hAnsi="Calibri" w:cs="Calibri"/>
          <w:spacing w:val="1"/>
        </w:rPr>
        <w:t>τ</w:t>
      </w:r>
      <w:r w:rsidR="003D73E3" w:rsidRPr="003E726C">
        <w:rPr>
          <w:rFonts w:ascii="Calibri" w:eastAsia="Calibri" w:hAnsi="Calibri" w:cs="Calibri"/>
          <w:spacing w:val="-3"/>
        </w:rPr>
        <w:t>η</w:t>
      </w:r>
      <w:r w:rsidR="003D73E3" w:rsidRPr="003E726C">
        <w:rPr>
          <w:rFonts w:ascii="Calibri" w:eastAsia="Calibri" w:hAnsi="Calibri" w:cs="Calibri"/>
        </w:rPr>
        <w:t>ρί</w:t>
      </w:r>
      <w:r w:rsidR="003D73E3" w:rsidRPr="003E726C">
        <w:rPr>
          <w:rFonts w:ascii="Calibri" w:eastAsia="Calibri" w:hAnsi="Calibri" w:cs="Calibri"/>
          <w:spacing w:val="1"/>
        </w:rPr>
        <w:t>ο</w:t>
      </w:r>
      <w:r w:rsidR="003D73E3" w:rsidRPr="003E726C">
        <w:rPr>
          <w:rFonts w:ascii="Calibri" w:eastAsia="Calibri" w:hAnsi="Calibri" w:cs="Calibri"/>
        </w:rPr>
        <w:t>υ</w:t>
      </w:r>
    </w:p>
    <w:p w:rsidR="003D73E3" w:rsidRPr="003E726C" w:rsidRDefault="00F26BF5" w:rsidP="003E726C">
      <w:pPr>
        <w:spacing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</w:rPr>
          <w:id w:val="47749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3E726C">
        <w:rPr>
          <w:rFonts w:ascii="Calibri" w:eastAsia="Calibri" w:hAnsi="Calibri" w:cs="Calibri"/>
        </w:rPr>
        <w:t>μία (1) φωτογραφία</w:t>
      </w:r>
    </w:p>
    <w:p w:rsidR="00CA7D69" w:rsidRPr="004222A7" w:rsidRDefault="00F26BF5" w:rsidP="003E726C">
      <w:pPr>
        <w:spacing w:line="240" w:lineRule="auto"/>
        <w:jc w:val="both"/>
        <w:rPr>
          <w:rStyle w:val="a8"/>
          <w:b w:val="0"/>
          <w:bCs w:val="0"/>
        </w:rPr>
      </w:pPr>
      <w:sdt>
        <w:sdtPr>
          <w:id w:val="-2686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6C">
            <w:rPr>
              <w:rFonts w:ascii="MS Gothic" w:eastAsia="MS Gothic" w:hAnsi="MS Gothic" w:hint="eastAsia"/>
            </w:rPr>
            <w:t>☐</w:t>
          </w:r>
        </w:sdtContent>
      </w:sdt>
      <w:r w:rsidR="002914F7" w:rsidRPr="00D90554">
        <w:t xml:space="preserve">Αποδεικτικό καταβολής </w:t>
      </w:r>
      <w:r w:rsidR="003D73E3" w:rsidRPr="00D90554">
        <w:t xml:space="preserve">τελών εγγραφής Α΄ εξαμήνου </w:t>
      </w:r>
      <w:r w:rsidR="002914F7" w:rsidRPr="00D90554">
        <w:t>(</w:t>
      </w:r>
      <w:r w:rsidR="003D73E3" w:rsidRPr="003E726C">
        <w:rPr>
          <w:b/>
        </w:rPr>
        <w:t>300</w:t>
      </w:r>
      <w:r w:rsidR="002914F7" w:rsidRPr="003E726C">
        <w:rPr>
          <w:b/>
        </w:rPr>
        <w:t>€</w:t>
      </w:r>
      <w:r w:rsidR="002914F7" w:rsidRPr="00D90554">
        <w:t xml:space="preserve">) </w:t>
      </w:r>
      <w:r w:rsidR="00FD652C" w:rsidRPr="00D90554">
        <w:t>σ</w:t>
      </w:r>
      <w:r w:rsidR="00F7383A" w:rsidRPr="00D90554">
        <w:t>το</w:t>
      </w:r>
      <w:r w:rsidR="00FD652C" w:rsidRPr="00D90554">
        <w:t xml:space="preserve"> λογαριασμό </w:t>
      </w:r>
      <w:r w:rsidR="00F7383A" w:rsidRPr="00D90554">
        <w:t>της</w:t>
      </w:r>
      <w:r w:rsidR="00F7383A">
        <w:t xml:space="preserve"> Τράπεζας Πειραιώς: </w:t>
      </w:r>
      <w:r w:rsidR="00F7383A" w:rsidRPr="004222A7">
        <w:rPr>
          <w:b/>
        </w:rPr>
        <w:t>Ι</w:t>
      </w:r>
      <w:r w:rsidR="00F7383A" w:rsidRPr="004222A7">
        <w:rPr>
          <w:rStyle w:val="a8"/>
        </w:rPr>
        <w:t xml:space="preserve">BAN: </w:t>
      </w:r>
      <w:r w:rsidR="00F7383A" w:rsidRPr="004222A7">
        <w:rPr>
          <w:rStyle w:val="a8"/>
          <w:highlight w:val="yellow"/>
        </w:rPr>
        <w:t>GR</w:t>
      </w:r>
      <w:r w:rsidR="004222A7" w:rsidRPr="004222A7">
        <w:rPr>
          <w:rStyle w:val="a8"/>
          <w:highlight w:val="yellow"/>
        </w:rPr>
        <w:t>60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0172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2020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0052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0209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2822</w:t>
      </w:r>
      <w:r w:rsidR="00F7383A" w:rsidRPr="004222A7">
        <w:rPr>
          <w:rStyle w:val="a8"/>
          <w:highlight w:val="yellow"/>
        </w:rPr>
        <w:t xml:space="preserve"> </w:t>
      </w:r>
      <w:r w:rsidR="004222A7" w:rsidRPr="004222A7">
        <w:rPr>
          <w:rStyle w:val="a8"/>
          <w:highlight w:val="yellow"/>
        </w:rPr>
        <w:t>371</w:t>
      </w:r>
    </w:p>
    <w:p w:rsidR="00D90554" w:rsidRDefault="00F7383A" w:rsidP="003E726C">
      <w:pPr>
        <w:pStyle w:val="a5"/>
        <w:spacing w:line="240" w:lineRule="auto"/>
        <w:ind w:left="0"/>
        <w:jc w:val="both"/>
      </w:pPr>
      <w:r>
        <w:t>Δικαιούχος: Ε</w:t>
      </w:r>
      <w:r w:rsidR="00D90554">
        <w:t>ΛΚΕ</w:t>
      </w:r>
      <w:r>
        <w:t>, Α</w:t>
      </w:r>
      <w:r w:rsidR="00D90554">
        <w:t>ΠΘ</w:t>
      </w:r>
      <w:r>
        <w:t>, ΚΕ.Δ.Ε.Α.– 3ης Σεπτεμβρίου Πανεπιστημιούπολη, 54636 Θεσσαλονίκη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SWIFT </w:t>
      </w:r>
      <w:proofErr w:type="spellStart"/>
      <w:r>
        <w:t>address</w:t>
      </w:r>
      <w:proofErr w:type="spellEnd"/>
      <w:r>
        <w:t xml:space="preserve"> PIRBGRAA).</w:t>
      </w:r>
    </w:p>
    <w:p w:rsidR="0099193F" w:rsidRPr="00FD652C" w:rsidRDefault="00E27DC4" w:rsidP="003E726C">
      <w:pPr>
        <w:pStyle w:val="a5"/>
        <w:spacing w:line="240" w:lineRule="auto"/>
        <w:ind w:left="0"/>
        <w:jc w:val="both"/>
      </w:pPr>
      <w:r>
        <w:t xml:space="preserve">Στο </w:t>
      </w:r>
      <w:proofErr w:type="spellStart"/>
      <w:r>
        <w:t>καταθετήριο</w:t>
      </w:r>
      <w:proofErr w:type="spellEnd"/>
      <w:r>
        <w:t xml:space="preserve"> θα πρέπει να αναγράφεται το </w:t>
      </w:r>
      <w:r>
        <w:rPr>
          <w:rStyle w:val="a8"/>
        </w:rPr>
        <w:t xml:space="preserve">Ονοματεπώνυμο </w:t>
      </w:r>
      <w:r>
        <w:t xml:space="preserve">του εισακτέου στο ΠΜΣ καθώς και η ένδειξη </w:t>
      </w:r>
      <w:r>
        <w:rPr>
          <w:rStyle w:val="a8"/>
        </w:rPr>
        <w:t>Κ.Ε.</w:t>
      </w:r>
      <w:r w:rsidR="004222A7">
        <w:rPr>
          <w:rStyle w:val="a8"/>
        </w:rPr>
        <w:t xml:space="preserve">: </w:t>
      </w:r>
      <w:r>
        <w:rPr>
          <w:rStyle w:val="a8"/>
        </w:rPr>
        <w:t xml:space="preserve"> </w:t>
      </w:r>
      <w:r w:rsidR="004222A7" w:rsidRPr="004222A7">
        <w:rPr>
          <w:rStyle w:val="a8"/>
          <w:highlight w:val="yellow"/>
        </w:rPr>
        <w:t>97271</w:t>
      </w:r>
      <w:r>
        <w:t>(κωδικός έργου ΕΛΚΕ ΑΠΘ).</w:t>
      </w:r>
    </w:p>
    <w:sectPr w:rsidR="0099193F" w:rsidRPr="00FD652C" w:rsidSect="0099193F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F5" w:rsidRDefault="00F26BF5" w:rsidP="005E538F">
      <w:pPr>
        <w:spacing w:line="240" w:lineRule="auto"/>
      </w:pPr>
      <w:r>
        <w:separator/>
      </w:r>
    </w:p>
  </w:endnote>
  <w:endnote w:type="continuationSeparator" w:id="0">
    <w:p w:rsidR="00F26BF5" w:rsidRDefault="00F26BF5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F5" w:rsidRDefault="00F26BF5" w:rsidP="005E538F">
      <w:pPr>
        <w:spacing w:line="240" w:lineRule="auto"/>
      </w:pPr>
      <w:r>
        <w:separator/>
      </w:r>
    </w:p>
  </w:footnote>
  <w:footnote w:type="continuationSeparator" w:id="0">
    <w:p w:rsidR="00F26BF5" w:rsidRDefault="00F26BF5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A5A91"/>
    <w:rsid w:val="000C3070"/>
    <w:rsid w:val="000D2A50"/>
    <w:rsid w:val="000E27B0"/>
    <w:rsid w:val="0010301A"/>
    <w:rsid w:val="0012757E"/>
    <w:rsid w:val="00160269"/>
    <w:rsid w:val="00174EAA"/>
    <w:rsid w:val="00237435"/>
    <w:rsid w:val="002524EC"/>
    <w:rsid w:val="00260CCA"/>
    <w:rsid w:val="00275527"/>
    <w:rsid w:val="00290E83"/>
    <w:rsid w:val="002914F7"/>
    <w:rsid w:val="0029427D"/>
    <w:rsid w:val="002A67D5"/>
    <w:rsid w:val="002D46D7"/>
    <w:rsid w:val="003420D2"/>
    <w:rsid w:val="00352F8C"/>
    <w:rsid w:val="003D73E3"/>
    <w:rsid w:val="003E726C"/>
    <w:rsid w:val="003F00E6"/>
    <w:rsid w:val="004222A7"/>
    <w:rsid w:val="00425A9B"/>
    <w:rsid w:val="0043061E"/>
    <w:rsid w:val="00471007"/>
    <w:rsid w:val="00473CA6"/>
    <w:rsid w:val="00476770"/>
    <w:rsid w:val="00493783"/>
    <w:rsid w:val="004A6FB8"/>
    <w:rsid w:val="004E01BD"/>
    <w:rsid w:val="0055426B"/>
    <w:rsid w:val="0058225D"/>
    <w:rsid w:val="0058733A"/>
    <w:rsid w:val="005A18AB"/>
    <w:rsid w:val="005E538F"/>
    <w:rsid w:val="005E53D8"/>
    <w:rsid w:val="006038EE"/>
    <w:rsid w:val="00614E6A"/>
    <w:rsid w:val="00615DF0"/>
    <w:rsid w:val="00635D01"/>
    <w:rsid w:val="006B0729"/>
    <w:rsid w:val="00702130"/>
    <w:rsid w:val="00737357"/>
    <w:rsid w:val="00741C5A"/>
    <w:rsid w:val="00775DC2"/>
    <w:rsid w:val="007A3DC0"/>
    <w:rsid w:val="008118CA"/>
    <w:rsid w:val="008536F0"/>
    <w:rsid w:val="00854A22"/>
    <w:rsid w:val="0087273F"/>
    <w:rsid w:val="00876E69"/>
    <w:rsid w:val="00880C38"/>
    <w:rsid w:val="009026BA"/>
    <w:rsid w:val="00904B22"/>
    <w:rsid w:val="00934F22"/>
    <w:rsid w:val="0099193F"/>
    <w:rsid w:val="009B68A1"/>
    <w:rsid w:val="009D1313"/>
    <w:rsid w:val="009F4830"/>
    <w:rsid w:val="009F71AC"/>
    <w:rsid w:val="00A333C1"/>
    <w:rsid w:val="00A42981"/>
    <w:rsid w:val="00A62A4F"/>
    <w:rsid w:val="00A97DD4"/>
    <w:rsid w:val="00AA7CFC"/>
    <w:rsid w:val="00AB0CD7"/>
    <w:rsid w:val="00B048B6"/>
    <w:rsid w:val="00BA04FF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74457"/>
    <w:rsid w:val="00D90554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F26BF5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9061-502C-4A93-AC41-C844750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Tournas</cp:lastModifiedBy>
  <cp:revision>3</cp:revision>
  <cp:lastPrinted>2018-09-05T13:58:00Z</cp:lastPrinted>
  <dcterms:created xsi:type="dcterms:W3CDTF">2018-10-29T12:51:00Z</dcterms:created>
  <dcterms:modified xsi:type="dcterms:W3CDTF">2018-10-30T08:31:00Z</dcterms:modified>
</cp:coreProperties>
</file>